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中国矿业大学科研</w:t>
      </w:r>
      <w:r>
        <w:rPr>
          <w:rFonts w:hint="eastAsia" w:ascii="黑体" w:hAnsi="黑体" w:eastAsia="黑体"/>
          <w:sz w:val="36"/>
          <w:szCs w:val="36"/>
        </w:rPr>
        <w:t>学术</w:t>
      </w:r>
      <w:r>
        <w:rPr>
          <w:rFonts w:hint="eastAsia" w:ascii="黑体" w:hAnsi="黑体" w:eastAsia="黑体"/>
          <w:sz w:val="36"/>
          <w:szCs w:val="36"/>
          <w:lang w:eastAsia="zh-CN"/>
        </w:rPr>
        <w:t>类</w:t>
      </w:r>
      <w:r>
        <w:rPr>
          <w:rFonts w:hint="eastAsia" w:ascii="黑体" w:hAnsi="黑体" w:eastAsia="黑体"/>
          <w:sz w:val="36"/>
          <w:szCs w:val="36"/>
        </w:rPr>
        <w:t>宣传稿件审批表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33"/>
        <w:gridCol w:w="1903"/>
        <w:gridCol w:w="27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供稿单位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作者及学校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署名情况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是否涉密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标题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</w:trPr>
        <w:tc>
          <w:tcPr>
            <w:tcW w:w="8522" w:type="dxa"/>
            <w:gridSpan w:val="4"/>
            <w:tcBorders/>
            <w:vAlign w:val="top"/>
          </w:tcPr>
          <w:p>
            <w:pPr>
              <w:jc w:val="both"/>
              <w:rPr>
                <w:rStyle w:val="7"/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Style w:val="7"/>
                <w:rFonts w:ascii="黑体" w:hAnsi="黑体" w:eastAsia="黑体"/>
                <w:sz w:val="24"/>
                <w:szCs w:val="24"/>
              </w:rPr>
              <w:t>国内外</w:t>
            </w:r>
            <w:r>
              <w:rPr>
                <w:rStyle w:val="7"/>
                <w:rFonts w:hint="eastAsia" w:ascii="黑体" w:hAnsi="黑体" w:eastAsia="黑体"/>
                <w:sz w:val="24"/>
                <w:szCs w:val="24"/>
              </w:rPr>
              <w:t>现有研究情况</w:t>
            </w:r>
            <w:r>
              <w:rPr>
                <w:rStyle w:val="7"/>
                <w:rFonts w:hint="eastAsia" w:ascii="黑体" w:hAnsi="黑体" w:eastAsia="黑体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Style w:val="7"/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Style w:val="7"/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Style w:val="7"/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4"/>
              </w:rPr>
              <w:t>本研究的突破点、</w:t>
            </w:r>
            <w:r>
              <w:rPr>
                <w:rStyle w:val="7"/>
                <w:rFonts w:ascii="黑体" w:hAnsi="黑体" w:eastAsia="黑体"/>
                <w:sz w:val="24"/>
                <w:szCs w:val="24"/>
              </w:rPr>
              <w:t>价值、</w:t>
            </w:r>
            <w:r>
              <w:rPr>
                <w:rStyle w:val="7"/>
                <w:rFonts w:hint="eastAsia" w:ascii="黑体" w:hAnsi="黑体" w:eastAsia="黑体"/>
                <w:sz w:val="24"/>
                <w:szCs w:val="24"/>
              </w:rPr>
              <w:t>对</w:t>
            </w:r>
            <w:r>
              <w:rPr>
                <w:rStyle w:val="7"/>
                <w:rFonts w:ascii="黑体" w:hAnsi="黑体" w:eastAsia="黑体"/>
                <w:sz w:val="24"/>
                <w:szCs w:val="24"/>
              </w:rPr>
              <w:t>解决经济社会发展中关键问题的</w:t>
            </w:r>
            <w:r>
              <w:rPr>
                <w:rStyle w:val="7"/>
                <w:rFonts w:hint="eastAsia" w:ascii="黑体" w:hAnsi="黑体" w:eastAsia="黑体"/>
                <w:sz w:val="24"/>
                <w:szCs w:val="24"/>
              </w:rPr>
              <w:t>贡献影响</w:t>
            </w:r>
            <w:r>
              <w:rPr>
                <w:rStyle w:val="7"/>
                <w:rFonts w:hint="eastAsia" w:ascii="黑体" w:hAnsi="黑体" w:eastAsia="黑体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Style w:val="7"/>
                <w:rFonts w:hint="eastAsia" w:ascii="楷体" w:hAnsi="楷体" w:eastAsia="楷体"/>
                <w:sz w:val="24"/>
                <w:szCs w:val="24"/>
              </w:rPr>
            </w:pPr>
            <w:r>
              <w:rPr>
                <w:rStyle w:val="7"/>
                <w:rFonts w:hint="eastAsia" w:ascii="楷体" w:hAnsi="楷体" w:eastAsia="楷体"/>
                <w:sz w:val="24"/>
                <w:szCs w:val="24"/>
              </w:rPr>
              <w:t>（请如实填写该成果的新发现、新观点、新原理等标志性成果及其质量、影响，或在新技术、新材料、新设备、新方案等方面的质量、影响，或成果在促进产业技术水平提升、成果转化对产业升级带动作用，对解决经济社会发展和国家安全等作出的贡献、学术影响力等）</w:t>
            </w:r>
          </w:p>
          <w:p>
            <w:pPr>
              <w:jc w:val="both"/>
              <w:rPr>
                <w:rStyle w:val="7"/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Style w:val="7"/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Style w:val="7"/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Style w:val="7"/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Style w:val="7"/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成果公开的期刊、学术会议或评审单位及其层次水平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作者承诺：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本宣传报道不涉及国家秘密。2、本报道没有不宜公开的技术秘密、学校内部事项。3、本报道所述成果评价、影响力等符合相关评价标准，表述客观。</w:t>
            </w:r>
          </w:p>
          <w:p>
            <w:pPr>
              <w:numPr>
                <w:numId w:val="0"/>
              </w:num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jc w:val="righ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作者签字：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年　　　月　　　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单位审批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  <w:p>
            <w:pPr>
              <w:jc w:val="both"/>
              <w:rPr>
                <w:rStyle w:val="7"/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Style w:val="7"/>
                <w:rFonts w:hint="eastAsia" w:ascii="楷体" w:hAnsi="楷体" w:eastAsia="楷体" w:cs="楷体"/>
                <w:sz w:val="28"/>
                <w:szCs w:val="28"/>
              </w:rPr>
              <w:t>内容是否涉密：</w:t>
            </w:r>
            <w:r>
              <w:rPr>
                <w:rStyle w:val="7"/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       </w:t>
            </w:r>
            <w:r>
              <w:rPr>
                <w:rStyle w:val="7"/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楷体" w:hAnsi="楷体" w:eastAsia="楷体" w:cs="楷体"/>
                <w:sz w:val="28"/>
                <w:szCs w:val="28"/>
              </w:rPr>
              <w:t>内容是否原创：</w:t>
            </w:r>
            <w:r>
              <w:rPr>
                <w:rStyle w:val="7"/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       </w:t>
            </w:r>
            <w:r>
              <w:rPr>
                <w:rStyle w:val="7"/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Style w:val="7"/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Style w:val="7"/>
                <w:rFonts w:hint="eastAsia" w:ascii="楷体" w:hAnsi="楷体" w:eastAsia="楷体" w:cs="楷体"/>
                <w:sz w:val="28"/>
                <w:szCs w:val="28"/>
              </w:rPr>
              <w:t>成果水平：</w:t>
            </w:r>
            <w:r>
              <w:rPr>
                <w:rStyle w:val="7"/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      </w:t>
            </w:r>
            <w:r>
              <w:rPr>
                <w:rStyle w:val="7"/>
                <w:rFonts w:hint="eastAsia" w:ascii="楷体" w:hAnsi="楷体" w:eastAsia="楷体" w:cs="楷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Style w:val="7"/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jc w:val="right"/>
              <w:rPr>
                <w:rStyle w:val="7"/>
                <w:rFonts w:hint="eastAsia" w:ascii="楷体" w:hAnsi="楷体" w:eastAsia="楷体" w:cs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负责人签章：            年　　　月　　　日</w:t>
            </w:r>
          </w:p>
        </w:tc>
      </w:tr>
    </w:tbl>
    <w:p>
      <w:pPr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注：①此表适用于</w:t>
      </w:r>
      <w:r>
        <w:rPr>
          <w:rFonts w:hint="eastAsia" w:ascii="楷体" w:hAnsi="楷体" w:eastAsia="楷体" w:cs="楷体"/>
          <w:lang w:eastAsia="zh-CN"/>
        </w:rPr>
        <w:t>学校科研学术类新闻</w:t>
      </w:r>
      <w:r>
        <w:rPr>
          <w:rFonts w:hint="eastAsia" w:ascii="楷体" w:hAnsi="楷体" w:eastAsia="楷体" w:cs="楷体"/>
        </w:rPr>
        <w:t>宣传</w:t>
      </w:r>
      <w:r>
        <w:rPr>
          <w:rFonts w:hint="eastAsia" w:ascii="楷体" w:hAnsi="楷体" w:eastAsia="楷体" w:cs="楷体"/>
          <w:lang w:eastAsia="zh-CN"/>
        </w:rPr>
        <w:t>工作的审批</w:t>
      </w:r>
      <w:r>
        <w:rPr>
          <w:rFonts w:hint="eastAsia" w:ascii="楷体" w:hAnsi="楷体" w:eastAsia="楷体" w:cs="楷体"/>
        </w:rPr>
        <w:t>。②</w:t>
      </w:r>
      <w:r>
        <w:rPr>
          <w:rFonts w:hint="eastAsia" w:ascii="楷体" w:hAnsi="楷体" w:eastAsia="楷体" w:cs="楷体"/>
          <w:lang w:eastAsia="zh-CN"/>
        </w:rPr>
        <w:t>作者</w:t>
      </w:r>
      <w:r>
        <w:rPr>
          <w:rFonts w:hint="eastAsia" w:ascii="楷体" w:hAnsi="楷体" w:eastAsia="楷体" w:cs="楷体"/>
        </w:rPr>
        <w:t>如实填写</w:t>
      </w:r>
      <w:r>
        <w:rPr>
          <w:rFonts w:hint="eastAsia" w:ascii="楷体" w:hAnsi="楷体" w:eastAsia="楷体" w:cs="楷体"/>
          <w:lang w:eastAsia="zh-CN"/>
        </w:rPr>
        <w:t>报道相关内容</w:t>
      </w:r>
      <w:r>
        <w:rPr>
          <w:rFonts w:hint="eastAsia" w:ascii="楷体" w:hAnsi="楷体" w:eastAsia="楷体" w:cs="楷体"/>
        </w:rPr>
        <w:t>并签署</w:t>
      </w:r>
      <w:r>
        <w:rPr>
          <w:rFonts w:hint="eastAsia" w:ascii="楷体" w:hAnsi="楷体" w:eastAsia="楷体" w:cs="楷体"/>
          <w:lang w:eastAsia="zh-CN"/>
        </w:rPr>
        <w:t>承诺</w:t>
      </w:r>
      <w:r>
        <w:rPr>
          <w:rFonts w:hint="eastAsia" w:ascii="楷体" w:hAnsi="楷体" w:eastAsia="楷体" w:cs="楷体"/>
        </w:rPr>
        <w:t>。③此表一式</w:t>
      </w:r>
      <w:r>
        <w:rPr>
          <w:rFonts w:hint="eastAsia" w:ascii="楷体" w:hAnsi="楷体" w:eastAsia="楷体" w:cs="楷体"/>
          <w:lang w:eastAsia="zh-CN"/>
        </w:rPr>
        <w:t>一</w:t>
      </w:r>
      <w:r>
        <w:rPr>
          <w:rFonts w:hint="eastAsia" w:ascii="楷体" w:hAnsi="楷体" w:eastAsia="楷体" w:cs="楷体"/>
        </w:rPr>
        <w:t>份，经</w:t>
      </w:r>
      <w:r>
        <w:rPr>
          <w:rFonts w:hint="eastAsia" w:ascii="楷体" w:hAnsi="楷体" w:eastAsia="楷体" w:cs="楷体"/>
          <w:lang w:eastAsia="zh-CN"/>
        </w:rPr>
        <w:t>作者所在单位审批后交至</w:t>
      </w:r>
      <w:r>
        <w:rPr>
          <w:rFonts w:hint="eastAsia" w:ascii="楷体" w:hAnsi="楷体" w:eastAsia="楷体" w:cs="楷体"/>
        </w:rPr>
        <w:t>党委宣传部（行健楼C512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83590035</w:t>
      </w:r>
      <w:r>
        <w:rPr>
          <w:rFonts w:hint="eastAsia" w:ascii="楷体" w:hAnsi="楷体" w:eastAsia="楷体" w:cs="楷体"/>
        </w:rPr>
        <w:t>）审核。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03BC"/>
    <w:multiLevelType w:val="singleLevel"/>
    <w:tmpl w:val="363603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01684"/>
    <w:rsid w:val="13C748F3"/>
    <w:rsid w:val="2A901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style01"/>
    <w:basedOn w:val="6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2020-09-29T01:35:00Z</dcterms:created>
  <dc:creator>CUMT</dc:creator>
  <cp:lastModifiedBy>CUMT</cp:lastModifiedBy>
  <dcterms:modified xsi:type="dcterms:W3CDTF">2020-09-29T02:07:51Z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